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 xml:space="preserve">Договор № </w:t>
      </w:r>
      <w:r>
        <w:rPr>
          <w:b/>
          <w:color w:val="000000"/>
          <w:sz w:val="24"/>
          <w:szCs w:val="24"/>
        </w:rPr>
        <w:t>С-</w:t>
      </w:r>
      <w:r w:rsidRPr="00AF796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48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2"/>
        <w:tblW w:w="9828" w:type="dxa"/>
        <w:tblLayout w:type="fixed"/>
        <w:tblLook w:val="0000"/>
      </w:tblPr>
      <w:tblGrid>
        <w:gridCol w:w="4261"/>
        <w:gridCol w:w="5567"/>
      </w:tblGrid>
      <w:tr w:rsidR="002E7B1C" w:rsidRPr="00AF7965" w:rsidTr="00B456AA">
        <w:tc>
          <w:tcPr>
            <w:tcW w:w="4261" w:type="dxa"/>
          </w:tcPr>
          <w:p w:rsidR="002E7B1C" w:rsidRPr="00AF7965" w:rsidRDefault="002E7B1C" w:rsidP="00B45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 w:rsidRPr="00AF7965">
              <w:rPr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5567" w:type="dxa"/>
          </w:tcPr>
          <w:p w:rsidR="002E7B1C" w:rsidRPr="00AF7965" w:rsidRDefault="002E7B1C" w:rsidP="00B45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AF7965">
              <w:rPr>
                <w:color w:val="000000"/>
                <w:sz w:val="24"/>
                <w:szCs w:val="24"/>
              </w:rPr>
              <w:t>«</w:t>
            </w:r>
            <w:r w:rsidR="00F25819">
              <w:rPr>
                <w:color w:val="000000"/>
                <w:sz w:val="24"/>
                <w:szCs w:val="24"/>
              </w:rPr>
              <w:t>00</w:t>
            </w:r>
            <w:r w:rsidRPr="00AF7965">
              <w:rPr>
                <w:color w:val="000000"/>
                <w:sz w:val="24"/>
                <w:szCs w:val="24"/>
              </w:rPr>
              <w:t xml:space="preserve">» </w:t>
            </w:r>
            <w:r w:rsidR="00F25819">
              <w:rPr>
                <w:sz w:val="24"/>
                <w:szCs w:val="24"/>
              </w:rPr>
              <w:t>октября</w:t>
            </w:r>
            <w:r w:rsidRPr="00AF7965">
              <w:rPr>
                <w:color w:val="000000"/>
                <w:sz w:val="24"/>
                <w:szCs w:val="24"/>
              </w:rPr>
              <w:t xml:space="preserve"> 20</w:t>
            </w:r>
            <w:r w:rsidRPr="00AF79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796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C67F78" w:rsidRDefault="002E7B1C" w:rsidP="002E7B1C">
      <w:pPr>
        <w:ind w:left="0" w:hanging="2"/>
        <w:jc w:val="both"/>
        <w:rPr>
          <w:sz w:val="24"/>
          <w:szCs w:val="24"/>
        </w:rPr>
      </w:pPr>
      <w:r w:rsidRPr="00AF7965">
        <w:rPr>
          <w:b/>
          <w:sz w:val="24"/>
          <w:szCs w:val="24"/>
        </w:rPr>
        <w:t xml:space="preserve">ООО «СОЛЬ», </w:t>
      </w:r>
      <w:r w:rsidRPr="00AF7965">
        <w:rPr>
          <w:sz w:val="24"/>
          <w:szCs w:val="24"/>
        </w:rPr>
        <w:t>в лице Генерального директора Хариной Евгении Владимировны, действующего на основании Устава, именуемый в дальнейшем «Исполнитель», с одной стороны, и</w:t>
      </w:r>
      <w:r>
        <w:rPr>
          <w:sz w:val="24"/>
          <w:szCs w:val="24"/>
        </w:rPr>
        <w:t xml:space="preserve"> </w:t>
      </w:r>
      <w:r>
        <w:rPr>
          <w:rFonts w:eastAsia="Noto Sans Symbols"/>
          <w:b/>
          <w:sz w:val="24"/>
          <w:szCs w:val="24"/>
          <w:highlight w:val="white"/>
        </w:rPr>
        <w:t>ООО «….</w:t>
      </w:r>
      <w:r w:rsidRPr="00AF7965">
        <w:rPr>
          <w:rFonts w:eastAsia="Noto Sans Symbols"/>
          <w:b/>
          <w:sz w:val="24"/>
          <w:szCs w:val="24"/>
          <w:highlight w:val="white"/>
        </w:rPr>
        <w:t xml:space="preserve">» </w:t>
      </w:r>
      <w:r w:rsidRPr="00AF7965">
        <w:rPr>
          <w:rFonts w:eastAsia="Noto Sans Symbols"/>
          <w:sz w:val="24"/>
          <w:szCs w:val="24"/>
          <w:highlight w:val="white"/>
        </w:rPr>
        <w:t>в лице директора</w:t>
      </w:r>
      <w:r>
        <w:rPr>
          <w:rFonts w:eastAsia="Noto Sans Symbols"/>
          <w:sz w:val="24"/>
          <w:szCs w:val="24"/>
          <w:highlight w:val="white"/>
        </w:rPr>
        <w:t>…….</w:t>
      </w:r>
      <w:r w:rsidRPr="00AF7965">
        <w:rPr>
          <w:rFonts w:eastAsia="Noto Sans Symbols"/>
          <w:sz w:val="24"/>
          <w:szCs w:val="24"/>
          <w:highlight w:val="white"/>
        </w:rPr>
        <w:t>, действующего</w:t>
      </w:r>
      <w:r>
        <w:rPr>
          <w:rFonts w:eastAsia="Noto Sans Symbols"/>
          <w:sz w:val="24"/>
          <w:szCs w:val="24"/>
          <w:highlight w:val="white"/>
        </w:rPr>
        <w:t xml:space="preserve"> </w:t>
      </w:r>
      <w:r w:rsidRPr="00AF7965">
        <w:rPr>
          <w:rFonts w:eastAsia="Noto Sans Symbols"/>
          <w:sz w:val="24"/>
          <w:szCs w:val="24"/>
          <w:highlight w:val="white"/>
        </w:rPr>
        <w:t>на основании Устава, именуемый в дальнейшем «Заказчик», с другой стороны, совместно именуемые «Стороны», заключили настоящий Договор о нижеследующем: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7B03E9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Предмет договора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483069" w:rsidRDefault="002E7B1C" w:rsidP="002E7B1C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483069">
        <w:rPr>
          <w:color w:val="000000"/>
          <w:sz w:val="24"/>
          <w:szCs w:val="24"/>
        </w:rPr>
        <w:t>В соответствии с условиями настоящего Договора, Исполнитель обязуется выполнять по заданию Заказчика услуги по SEO продвижению сайта</w:t>
      </w:r>
      <w:r>
        <w:rPr>
          <w:color w:val="000000"/>
          <w:sz w:val="24"/>
          <w:szCs w:val="24"/>
        </w:rPr>
        <w:t xml:space="preserve"> https:// </w:t>
      </w:r>
      <w:r w:rsidRPr="00483069">
        <w:rPr>
          <w:color w:val="000000"/>
          <w:sz w:val="24"/>
          <w:szCs w:val="24"/>
        </w:rPr>
        <w:t xml:space="preserve">в объеме и видах, указанных в </w:t>
      </w:r>
      <w:r w:rsidRPr="0035291F">
        <w:rPr>
          <w:color w:val="000000"/>
          <w:sz w:val="24"/>
          <w:szCs w:val="24"/>
        </w:rPr>
        <w:t>Дополнительных соглашениях к настоящему Договору и передать Заказчику результаты оказанных услуг. Заказчик обязуется принять результаты услуг и оплатить их</w:t>
      </w:r>
      <w:r w:rsidRPr="00483069">
        <w:rPr>
          <w:color w:val="000000"/>
          <w:sz w:val="24"/>
          <w:szCs w:val="24"/>
        </w:rPr>
        <w:t xml:space="preserve"> в порядке, установленном настоящим Договором</w:t>
      </w:r>
      <w:r w:rsidRPr="00483069">
        <w:rPr>
          <w:sz w:val="24"/>
          <w:szCs w:val="24"/>
        </w:rPr>
        <w:t>.</w:t>
      </w:r>
    </w:p>
    <w:p w:rsidR="002E7B1C" w:rsidRDefault="002E7B1C" w:rsidP="002E7B1C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483069">
        <w:rPr>
          <w:color w:val="000000"/>
          <w:sz w:val="24"/>
          <w:szCs w:val="24"/>
        </w:rPr>
        <w:t>Вид, объем, сроки, стоимость оказания услуг Заказчик и Исполнитель согласовывают в Дополнительных Соглашениях, являющимися после подписания их уполномоченными представителями сторон неотъемлемой частью настоящего Договора.</w:t>
      </w:r>
    </w:p>
    <w:p w:rsidR="002E7B1C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35291F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/>
        <w:jc w:val="both"/>
        <w:rPr>
          <w:b/>
          <w:bCs/>
          <w:color w:val="000000"/>
          <w:sz w:val="24"/>
          <w:szCs w:val="24"/>
        </w:rPr>
      </w:pPr>
      <w:r w:rsidRPr="0035291F">
        <w:rPr>
          <w:b/>
          <w:bCs/>
          <w:color w:val="000000"/>
          <w:sz w:val="24"/>
          <w:szCs w:val="24"/>
        </w:rPr>
        <w:t>Термины, используемые в Договоре</w:t>
      </w:r>
    </w:p>
    <w:p w:rsidR="002E7B1C" w:rsidRPr="0035291F" w:rsidRDefault="002E7B1C" w:rsidP="002E7B1C">
      <w:pPr>
        <w:ind w:left="1" w:hanging="3"/>
        <w:jc w:val="center"/>
        <w:rPr>
          <w:b/>
          <w:bCs/>
          <w:sz w:val="28"/>
          <w:szCs w:val="28"/>
        </w:rPr>
      </w:pPr>
    </w:p>
    <w:p w:rsidR="002E7B1C" w:rsidRPr="0035291F" w:rsidRDefault="002E7B1C" w:rsidP="002E7B1C">
      <w:pPr>
        <w:ind w:left="0" w:hanging="2"/>
        <w:jc w:val="both"/>
        <w:rPr>
          <w:sz w:val="24"/>
          <w:szCs w:val="24"/>
        </w:rPr>
      </w:pPr>
      <w:proofErr w:type="gramStart"/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sz w:val="24"/>
          <w:szCs w:val="24"/>
        </w:rPr>
        <w:t xml:space="preserve"> – перечень работ и инструментов для оптимизации и продвижения сайта в поисковых системах с целью привлечения трафика на сайт.</w:t>
      </w:r>
      <w:proofErr w:type="gramEnd"/>
    </w:p>
    <w:p w:rsidR="002E7B1C" w:rsidRPr="0035291F" w:rsidRDefault="002E7B1C" w:rsidP="002E7B1C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Ключевое слово</w:t>
      </w:r>
      <w:r w:rsidRPr="0035291F">
        <w:rPr>
          <w:sz w:val="24"/>
          <w:szCs w:val="24"/>
        </w:rPr>
        <w:t>–слово, характеризующее услуги и товары Заказчика</w:t>
      </w:r>
    </w:p>
    <w:p w:rsidR="002E7B1C" w:rsidRPr="0035291F" w:rsidRDefault="002E7B1C" w:rsidP="002E7B1C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Ключевая фраза</w:t>
      </w:r>
      <w:r w:rsidRPr="0035291F">
        <w:rPr>
          <w:sz w:val="24"/>
          <w:szCs w:val="24"/>
        </w:rPr>
        <w:t xml:space="preserve">– </w:t>
      </w:r>
      <w:proofErr w:type="gramStart"/>
      <w:r w:rsidRPr="0035291F">
        <w:rPr>
          <w:sz w:val="24"/>
          <w:szCs w:val="24"/>
        </w:rPr>
        <w:t>со</w:t>
      </w:r>
      <w:proofErr w:type="gramEnd"/>
      <w:r w:rsidRPr="0035291F">
        <w:rPr>
          <w:sz w:val="24"/>
          <w:szCs w:val="24"/>
        </w:rPr>
        <w:t>четание, содержащее ключевое слово или его синоним, характеризующее услуги и товары Заказчика</w:t>
      </w:r>
    </w:p>
    <w:p w:rsidR="002E7B1C" w:rsidRPr="0035291F" w:rsidRDefault="002E7B1C" w:rsidP="002E7B1C">
      <w:pPr>
        <w:ind w:left="0" w:hanging="2"/>
        <w:jc w:val="both"/>
        <w:rPr>
          <w:sz w:val="24"/>
          <w:szCs w:val="24"/>
        </w:rPr>
      </w:pPr>
      <w:proofErr w:type="gramStart"/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i/>
          <w:iCs/>
          <w:sz w:val="24"/>
          <w:szCs w:val="24"/>
        </w:rPr>
        <w:t>-ссылка</w:t>
      </w:r>
      <w:r w:rsidRPr="0035291F">
        <w:rPr>
          <w:sz w:val="24"/>
          <w:szCs w:val="24"/>
        </w:rPr>
        <w:t xml:space="preserve"> – </w:t>
      </w:r>
      <w:r w:rsidRPr="0035291F">
        <w:rPr>
          <w:rFonts w:eastAsia="Arial"/>
          <w:sz w:val="24"/>
          <w:szCs w:val="24"/>
        </w:rPr>
        <w:t>ссылка на Интернет-ресурсе, которая будут рекомендовать продвигаемый сайт к просмотру по продвигаемым ключевым словам, с целью повышения рейтинга сайта и улучшению его позиций в поисковых системах.</w:t>
      </w:r>
      <w:proofErr w:type="gramEnd"/>
    </w:p>
    <w:p w:rsidR="002E7B1C" w:rsidRPr="0035291F" w:rsidRDefault="002E7B1C" w:rsidP="002E7B1C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i/>
          <w:iCs/>
          <w:sz w:val="24"/>
          <w:szCs w:val="24"/>
        </w:rPr>
        <w:t>-текст</w:t>
      </w:r>
      <w:r w:rsidRPr="0035291F">
        <w:rPr>
          <w:sz w:val="24"/>
          <w:szCs w:val="24"/>
        </w:rPr>
        <w:t xml:space="preserve"> – оптимизированный текст для роботов поисковых систем, содержащий ключевые слова и отвечающий на запрос пользователя </w:t>
      </w:r>
    </w:p>
    <w:p w:rsidR="002E7B1C" w:rsidRDefault="002E7B1C" w:rsidP="002E7B1C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Семантическое ядро</w:t>
      </w:r>
      <w:r w:rsidRPr="0035291F">
        <w:rPr>
          <w:sz w:val="24"/>
          <w:szCs w:val="24"/>
        </w:rPr>
        <w:t xml:space="preserve"> – перечень ключевых слов и фраз, которые характеризуют услуги и товары сайта Заказчика, инициирующие визит пользователя на сайт.</w:t>
      </w:r>
    </w:p>
    <w:p w:rsidR="002E7B1C" w:rsidRPr="00073D13" w:rsidRDefault="002E7B1C" w:rsidP="002E7B1C">
      <w:pPr>
        <w:ind w:left="0" w:hanging="2"/>
        <w:jc w:val="both"/>
        <w:rPr>
          <w:sz w:val="24"/>
          <w:szCs w:val="24"/>
        </w:rPr>
      </w:pPr>
      <w:r w:rsidRPr="005F5197">
        <w:rPr>
          <w:i/>
          <w:sz w:val="24"/>
          <w:szCs w:val="24"/>
        </w:rPr>
        <w:t>ТОП-10</w:t>
      </w:r>
      <w:r w:rsidRPr="005F5197">
        <w:rPr>
          <w:sz w:val="24"/>
          <w:szCs w:val="24"/>
        </w:rPr>
        <w:t xml:space="preserve"> – первые 10 результатов поисковой выдачи без пометки «Реклама» в поисковых системах при вводе ключевого слова или ключевой фразы</w:t>
      </w:r>
    </w:p>
    <w:p w:rsidR="002E7B1C" w:rsidRPr="009552F3" w:rsidRDefault="002E7B1C" w:rsidP="002E7B1C">
      <w:pPr>
        <w:ind w:leftChars="0" w:left="0" w:firstLineChars="0" w:firstLine="0"/>
        <w:jc w:val="both"/>
        <w:rPr>
          <w:sz w:val="24"/>
          <w:szCs w:val="24"/>
        </w:rPr>
      </w:pPr>
      <w:r w:rsidRPr="0035291F">
        <w:rPr>
          <w:sz w:val="24"/>
          <w:szCs w:val="24"/>
        </w:rPr>
        <w:t>Доступ к сайту – комбинация логина и пароля к системе управления сайта (</w:t>
      </w:r>
      <w:r w:rsidRPr="0035291F">
        <w:rPr>
          <w:sz w:val="24"/>
          <w:szCs w:val="24"/>
          <w:lang w:val="en-US"/>
        </w:rPr>
        <w:t>CMS</w:t>
      </w:r>
      <w:r w:rsidRPr="0035291F">
        <w:rPr>
          <w:sz w:val="24"/>
          <w:szCs w:val="24"/>
        </w:rPr>
        <w:t>).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Обязанность Исполнителя</w:t>
      </w: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Исполнитель принимает на себя следующие обяз</w:t>
      </w:r>
      <w:r>
        <w:rPr>
          <w:color w:val="000000"/>
          <w:sz w:val="24"/>
          <w:szCs w:val="24"/>
        </w:rPr>
        <w:t>ательства: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Оказать указанные в Договоре и Дополнительных соглашениях услуги и передавать Заказчику результаты оказанных услуг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Соблюдать сроки оказания услуг, указанные в Договоре и Дополнительных соглашениях. Услуга считается оказанной, если обязательства Исполнителя были выполнены в срок и в полном объеме, предусмотренном в Дополнительных соглашениях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lastRenderedPageBreak/>
        <w:t>Обеспечить сохранность и неразглашение третьим лицам конфиденциальных данных, а именно: реквизитов доступа к статистике и другим сервисам сайта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Предоставить Заказчику возможность проверки хода оказания услуг по настоящему Договору.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Обязанности Заказчика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Своевременно, в предусмотренные настоящим Договором сроки, оплатить работы Исполнителя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Предоставить реквизиты доступов к сайту</w:t>
      </w:r>
      <w:r>
        <w:rPr>
          <w:color w:val="000000"/>
          <w:sz w:val="24"/>
          <w:szCs w:val="24"/>
        </w:rPr>
        <w:t xml:space="preserve"> https://;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Осуществлять приемку выполненных Исполнителем работ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Обеспечить со своей стороны конфиденциальность взаимоотношений с Исполнителем;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Заказчик обязуется обеспечить Исполнителю необходимые условия для оказания услуг, если эти условия зависят от Заказчика, а именно обеспечить возможность вносить изменения на сайте</w:t>
      </w:r>
      <w:r>
        <w:rPr>
          <w:color w:val="000000"/>
          <w:sz w:val="24"/>
          <w:szCs w:val="24"/>
        </w:rPr>
        <w:t>;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Принять результаты оказанных услуг и подписать Акт об оказании услуг в соответствии со сроками и условиями, указанными в Дополнительных соглашениях настоящего Договора.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483069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83069">
        <w:rPr>
          <w:b/>
          <w:color w:val="000000"/>
          <w:sz w:val="24"/>
          <w:szCs w:val="24"/>
        </w:rPr>
        <w:t>Порядок расчётов</w:t>
      </w:r>
    </w:p>
    <w:p w:rsidR="002E7B1C" w:rsidRPr="0035291F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 xml:space="preserve">Стоимость услуг </w:t>
      </w:r>
      <w:r>
        <w:rPr>
          <w:sz w:val="24"/>
          <w:szCs w:val="24"/>
        </w:rPr>
        <w:t xml:space="preserve">указана в Дополнительных соглашениях к настоящему договору. Стоимость услуг указана без НДС, </w:t>
      </w:r>
      <w:r w:rsidRPr="0035291F">
        <w:rPr>
          <w:sz w:val="24"/>
          <w:szCs w:val="24"/>
        </w:rPr>
        <w:t>т.к. Исполнитель применяет упрощенную систему налогообложения.</w:t>
      </w:r>
    </w:p>
    <w:p w:rsidR="002E7B1C" w:rsidRPr="00F51DB7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>Порядок взаиморасчетов указан в Дополнительных соглашениях к настоящему договору.</w:t>
      </w:r>
    </w:p>
    <w:p w:rsidR="002E7B1C" w:rsidRPr="00AF7965" w:rsidRDefault="002E7B1C" w:rsidP="002E7B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 xml:space="preserve">Форма оплаты: </w:t>
      </w:r>
      <w:r w:rsidRPr="00AF7965">
        <w:rPr>
          <w:sz w:val="24"/>
          <w:szCs w:val="24"/>
        </w:rPr>
        <w:t>оплата по счету.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483069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83069">
        <w:rPr>
          <w:b/>
          <w:color w:val="000000"/>
          <w:sz w:val="24"/>
          <w:szCs w:val="24"/>
        </w:rPr>
        <w:t xml:space="preserve"> Порядок сдачи и приемки выполненных работ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497A45" w:rsidRDefault="002E7B1C" w:rsidP="002E7B1C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97A45">
        <w:rPr>
          <w:color w:val="000000"/>
          <w:sz w:val="24"/>
          <w:szCs w:val="24"/>
        </w:rPr>
        <w:t>Об окончании выполнения услуг Исполнитель сообщает Заказчику по электронной почте</w:t>
      </w:r>
      <w:r>
        <w:rPr>
          <w:color w:val="000000"/>
          <w:sz w:val="24"/>
          <w:szCs w:val="24"/>
        </w:rPr>
        <w:t xml:space="preserve"> </w:t>
      </w:r>
      <w:r w:rsidRPr="00497A45">
        <w:rPr>
          <w:color w:val="000000"/>
          <w:sz w:val="24"/>
          <w:szCs w:val="24"/>
        </w:rPr>
        <w:t>в виде отчета</w:t>
      </w:r>
      <w:r>
        <w:rPr>
          <w:color w:val="000000"/>
          <w:sz w:val="24"/>
          <w:szCs w:val="24"/>
        </w:rPr>
        <w:t xml:space="preserve"> каждое </w:t>
      </w:r>
      <w:proofErr w:type="spellStart"/>
      <w:r>
        <w:rPr>
          <w:color w:val="000000"/>
          <w:sz w:val="24"/>
          <w:szCs w:val="24"/>
        </w:rPr>
        <w:t>н-</w:t>
      </w:r>
      <w:r w:rsidRPr="00497A45">
        <w:rPr>
          <w:color w:val="000000"/>
          <w:sz w:val="24"/>
          <w:szCs w:val="24"/>
        </w:rPr>
        <w:t>число</w:t>
      </w:r>
      <w:proofErr w:type="spellEnd"/>
      <w:r w:rsidRPr="00497A45">
        <w:rPr>
          <w:color w:val="000000"/>
          <w:sz w:val="24"/>
          <w:szCs w:val="24"/>
        </w:rPr>
        <w:t xml:space="preserve"> месяца.</w:t>
      </w:r>
    </w:p>
    <w:p w:rsidR="002E7B1C" w:rsidRPr="00851F3B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Отчет включает в себя:</w:t>
      </w:r>
    </w:p>
    <w:p w:rsidR="002E7B1C" w:rsidRPr="00851F3B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текущий объем выведенных в топ-10 ключевых фраз;</w:t>
      </w:r>
    </w:p>
    <w:p w:rsidR="002E7B1C" w:rsidRPr="00851F3B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статистика сайта;</w:t>
      </w:r>
    </w:p>
    <w:p w:rsidR="002E7B1C" w:rsidRPr="00851F3B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проведенные работы в отчетном месяце;</w:t>
      </w:r>
    </w:p>
    <w:p w:rsidR="002E7B1C" w:rsidRPr="00851F3B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перечень планируемых работ в следующем отчетном месяце;</w:t>
      </w:r>
    </w:p>
    <w:p w:rsidR="002E7B1C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рекомендации по внесению изменений на сайт и/или семантическое ядро Заказчика для нужд продвижения в поисковых системах.</w:t>
      </w:r>
    </w:p>
    <w:p w:rsidR="002E7B1C" w:rsidRPr="00497A4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497A45">
        <w:rPr>
          <w:color w:val="000000"/>
          <w:sz w:val="24"/>
          <w:szCs w:val="24"/>
        </w:rPr>
        <w:t xml:space="preserve">Исполнитель предоставляет Заказчику акт об оказании услуг в течение 3 (трёх) дней с момента оказания услуг, в котором указывается перечень выполненных работ и их стоимость.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AF7965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Принятые и одобренные Заказчиком услуги по каждому из этапов работ считаются принятыми Исполнителем с момента подписания акта об оказании услуг обеими Сторонами.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Pr="00AF7965">
        <w:rPr>
          <w:color w:val="000000"/>
          <w:sz w:val="24"/>
          <w:szCs w:val="24"/>
        </w:rPr>
        <w:t>.3</w:t>
      </w:r>
      <w:proofErr w:type="gramStart"/>
      <w:r w:rsidRPr="00AF7965">
        <w:rPr>
          <w:color w:val="000000"/>
          <w:sz w:val="24"/>
          <w:szCs w:val="24"/>
        </w:rPr>
        <w:t xml:space="preserve"> Е</w:t>
      </w:r>
      <w:proofErr w:type="gramEnd"/>
      <w:r w:rsidRPr="00AF7965">
        <w:rPr>
          <w:color w:val="000000"/>
          <w:sz w:val="24"/>
          <w:szCs w:val="24"/>
        </w:rPr>
        <w:t>сли по истечении 3 (</w:t>
      </w:r>
      <w:r>
        <w:rPr>
          <w:color w:val="000000"/>
          <w:sz w:val="24"/>
          <w:szCs w:val="24"/>
        </w:rPr>
        <w:t>трёх) рабочих дней</w:t>
      </w:r>
      <w:r w:rsidRPr="00AF7965">
        <w:rPr>
          <w:color w:val="000000"/>
          <w:sz w:val="24"/>
          <w:szCs w:val="24"/>
        </w:rPr>
        <w:t xml:space="preserve"> с момента передачи Заказчику акта об оказании услуг от Заказчика не поступило каких-либо претензий и/или предложений, услуги считаются оказанными в полном объеме с надлежащим качеством и в дальнейшем претензии к данному этапу оказания услуг (оказанной услуге в целом) приниматься Исполнителем не будут. По желанию Заказчика предложения, претензии, пожелания к оказанным поэтапно услугам (оказанным услугам в целом) могут быть оформлены документально и представлены Исполнителю, но не позже истечения трехдневного срока рассмотрения результатов оказанных услуг и подписания акта об оказании услуг.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C67F78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1C099A">
        <w:rPr>
          <w:b/>
          <w:color w:val="000000"/>
          <w:sz w:val="24"/>
          <w:szCs w:val="24"/>
        </w:rPr>
        <w:t>Сроки выполнения работ и действие договора</w:t>
      </w:r>
    </w:p>
    <w:p w:rsidR="002E7B1C" w:rsidRPr="001C099A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 xml:space="preserve">Договор на оказание услуг действует в течение </w:t>
      </w:r>
      <w:r w:rsidRPr="00AF7965">
        <w:rPr>
          <w:sz w:val="24"/>
          <w:szCs w:val="24"/>
        </w:rPr>
        <w:t>12</w:t>
      </w:r>
      <w:r>
        <w:rPr>
          <w:sz w:val="24"/>
          <w:szCs w:val="24"/>
        </w:rPr>
        <w:t xml:space="preserve"> (двенадцати)</w:t>
      </w:r>
      <w:r w:rsidRPr="00AF7965">
        <w:rPr>
          <w:sz w:val="24"/>
          <w:szCs w:val="24"/>
        </w:rPr>
        <w:t xml:space="preserve"> месяцев</w:t>
      </w:r>
      <w:r w:rsidRPr="00AF7965">
        <w:rPr>
          <w:color w:val="000000"/>
          <w:sz w:val="24"/>
          <w:szCs w:val="24"/>
        </w:rPr>
        <w:t xml:space="preserve"> с момента </w:t>
      </w:r>
      <w:r w:rsidRPr="00AF7965">
        <w:rPr>
          <w:sz w:val="24"/>
          <w:szCs w:val="24"/>
        </w:rPr>
        <w:t>первой оплаты с возможностью продления,</w:t>
      </w:r>
      <w:r w:rsidRPr="00AF7965">
        <w:rPr>
          <w:color w:val="000000"/>
          <w:sz w:val="24"/>
          <w:szCs w:val="24"/>
        </w:rPr>
        <w:t xml:space="preserve"> а в части взаиморасчетов - до их полного исполнения.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  </w:t>
      </w:r>
      <w:r w:rsidRPr="00AF7965">
        <w:rPr>
          <w:color w:val="000000"/>
          <w:sz w:val="24"/>
          <w:szCs w:val="24"/>
        </w:rPr>
        <w:t xml:space="preserve">Сроки оказания услуг могут быть продлены по письменному согласованию сторон.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 xml:space="preserve">.3 </w:t>
      </w:r>
      <w:proofErr w:type="gramStart"/>
      <w:r w:rsidRPr="00AF7965">
        <w:rPr>
          <w:color w:val="000000"/>
          <w:sz w:val="24"/>
          <w:szCs w:val="24"/>
        </w:rPr>
        <w:t>Договор</w:t>
      </w:r>
      <w:proofErr w:type="gramEnd"/>
      <w:r w:rsidRPr="00AF7965">
        <w:rPr>
          <w:color w:val="000000"/>
          <w:sz w:val="24"/>
          <w:szCs w:val="24"/>
        </w:rPr>
        <w:t xml:space="preserve"> может быть расторгнут по взаимному письменному согласию либо по иным законным основаниям. При расторжении Договора должны быть урегулированы все финансовые споры, соблюдены все требования, предусмотренные действующим законодательством РФ.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.4</w:t>
      </w:r>
      <w:r>
        <w:rPr>
          <w:color w:val="000000"/>
          <w:sz w:val="24"/>
          <w:szCs w:val="24"/>
        </w:rPr>
        <w:t xml:space="preserve"> </w:t>
      </w:r>
      <w:proofErr w:type="gramStart"/>
      <w:r w:rsidRPr="00AF7965">
        <w:rPr>
          <w:color w:val="000000"/>
          <w:sz w:val="24"/>
          <w:szCs w:val="24"/>
        </w:rPr>
        <w:t>Договор</w:t>
      </w:r>
      <w:proofErr w:type="gramEnd"/>
      <w:r w:rsidRPr="00AF7965">
        <w:rPr>
          <w:color w:val="000000"/>
          <w:sz w:val="24"/>
          <w:szCs w:val="24"/>
        </w:rPr>
        <w:t xml:space="preserve"> может быть расторгнут по инициативе одной из сторон; при этом сторона, являющаяся инициатором расторжения Договора, обязана в письменной форме уведомить другую в срок не менее чем за 14 </w:t>
      </w:r>
      <w:r>
        <w:rPr>
          <w:color w:val="000000"/>
          <w:sz w:val="24"/>
          <w:szCs w:val="24"/>
        </w:rPr>
        <w:t xml:space="preserve">(четырнадцать) календарных </w:t>
      </w:r>
      <w:r w:rsidRPr="00AF7965">
        <w:rPr>
          <w:color w:val="000000"/>
          <w:sz w:val="24"/>
          <w:szCs w:val="24"/>
        </w:rPr>
        <w:t xml:space="preserve">дней до даты расторжения, при этом расторжение настоящего Договора не освобождает стороны от исполнения обязательств, принятых на себя ранее.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AA4268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Гарантии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5F5197" w:rsidRDefault="002E7B1C" w:rsidP="002E7B1C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 xml:space="preserve">Исполнитель гарантирует качество оказанных услуг, указанных в Дополнительных соглашениях, в том числе: положительную динамику позиций сайта </w:t>
      </w:r>
      <w:r>
        <w:rPr>
          <w:rFonts w:eastAsia="Arial"/>
          <w:sz w:val="24"/>
          <w:szCs w:val="24"/>
          <w:highlight w:val="white"/>
        </w:rPr>
        <w:t>https://</w:t>
      </w:r>
      <w:r w:rsidRPr="005F5197">
        <w:rPr>
          <w:color w:val="000000"/>
          <w:sz w:val="24"/>
          <w:szCs w:val="24"/>
        </w:rPr>
        <w:t xml:space="preserve"> в поисковых системах </w:t>
      </w:r>
      <w:proofErr w:type="spellStart"/>
      <w:r w:rsidRPr="005F5197">
        <w:rPr>
          <w:color w:val="000000"/>
          <w:sz w:val="24"/>
          <w:szCs w:val="24"/>
        </w:rPr>
        <w:t>Yandex.ru</w:t>
      </w:r>
      <w:proofErr w:type="spellEnd"/>
      <w:r w:rsidRPr="005F51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</w:t>
      </w:r>
      <w:r w:rsidRPr="005F5197">
        <w:rPr>
          <w:color w:val="000000"/>
          <w:sz w:val="24"/>
          <w:szCs w:val="24"/>
        </w:rPr>
        <w:t xml:space="preserve">согласованным поисковым фразам, увеличение посещаемости сайта. Первые результаты по позициям сайта видны через 2 (два) календарных месяца с момента начала работ. </w:t>
      </w:r>
    </w:p>
    <w:p w:rsidR="002E7B1C" w:rsidRPr="005F5197" w:rsidRDefault="002E7B1C" w:rsidP="002E7B1C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>Перечень гарантий указывается в Дополнительных соглашениях к настоящему договору.</w:t>
      </w:r>
    </w:p>
    <w:p w:rsidR="002E7B1C" w:rsidRPr="005F5197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2E7B1C" w:rsidRPr="0035291F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35291F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color w:val="000000"/>
          <w:sz w:val="24"/>
          <w:szCs w:val="24"/>
        </w:rPr>
      </w:pPr>
      <w:r w:rsidRPr="0035291F">
        <w:rPr>
          <w:b/>
          <w:bCs/>
          <w:color w:val="000000"/>
          <w:sz w:val="24"/>
          <w:szCs w:val="24"/>
        </w:rPr>
        <w:t>Конфиденциальность</w:t>
      </w:r>
    </w:p>
    <w:p w:rsidR="002E7B1C" w:rsidRPr="0035291F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2E7B1C" w:rsidRPr="0035291F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9.1 Стороны признают, что вся информация, полученная в рамах заключения и исполнения обязательств по настоящему Договору, является конфиденциальной и может быть предоставлена третьим лицам только в соответствии с законом Российской Федерации.</w:t>
      </w:r>
    </w:p>
    <w:p w:rsidR="002E7B1C" w:rsidRPr="00B47C26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" w:firstLineChars="0" w:firstLine="0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9.2</w:t>
      </w:r>
      <w:proofErr w:type="gramStart"/>
      <w:r w:rsidRPr="0035291F">
        <w:rPr>
          <w:color w:val="000000"/>
          <w:sz w:val="24"/>
          <w:szCs w:val="24"/>
        </w:rPr>
        <w:t xml:space="preserve"> В</w:t>
      </w:r>
      <w:proofErr w:type="gramEnd"/>
      <w:r w:rsidRPr="0035291F">
        <w:rPr>
          <w:color w:val="000000"/>
          <w:sz w:val="24"/>
          <w:szCs w:val="24"/>
        </w:rPr>
        <w:t xml:space="preserve"> течение срока действия настоящего Договора, а также 3 (трёх) лет после его окончания, Стороны обязуются соблюдать условия конфиденциальности всей информации, полученной ими в рамках заключения и исполнения настоящего Договора.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2E7B1C" w:rsidRPr="00C67F78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Форс-мажорные обстоятельства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141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</w:t>
      </w:r>
      <w:r w:rsidRPr="00AF7965">
        <w:rPr>
          <w:color w:val="000000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Договору, если неисполнение являлось следствием действия непреодолимой силы: наводнение, землетрясение.</w:t>
      </w:r>
    </w:p>
    <w:p w:rsidR="002E7B1C" w:rsidRDefault="002E7B1C" w:rsidP="002E7B1C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A4268">
        <w:rPr>
          <w:color w:val="000000"/>
          <w:sz w:val="24"/>
          <w:szCs w:val="24"/>
        </w:rPr>
        <w:t>Сторона, которая не в состоянии выполнить свои обязательства по исполнению договорных условий в связи с вышеуказанными обстоятельствами, обязана немедленно уведомить другую сторону о наличии указанных обстоятельств, с обязательным предоставлением документов выданных ТПП соответствующего региона.</w:t>
      </w:r>
      <w:r>
        <w:rPr>
          <w:color w:val="000000"/>
          <w:sz w:val="24"/>
          <w:szCs w:val="24"/>
        </w:rPr>
        <w:t xml:space="preserve"> </w:t>
      </w:r>
      <w:r w:rsidRPr="00AA4268">
        <w:rPr>
          <w:color w:val="000000"/>
          <w:sz w:val="24"/>
          <w:szCs w:val="24"/>
        </w:rPr>
        <w:t>Допускает направление уведомления с помощью факсимильной связи или электронной почты с обязательным обратным подтверждением о получении.</w:t>
      </w:r>
    </w:p>
    <w:p w:rsidR="002E7B1C" w:rsidRDefault="002E7B1C" w:rsidP="002E7B1C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A4268">
        <w:rPr>
          <w:color w:val="000000"/>
          <w:sz w:val="24"/>
          <w:szCs w:val="24"/>
        </w:rPr>
        <w:t>Если невозможность полного или частичного выполнения обязатель</w:t>
      </w:r>
      <w:proofErr w:type="gramStart"/>
      <w:r w:rsidRPr="00AA4268">
        <w:rPr>
          <w:color w:val="000000"/>
          <w:sz w:val="24"/>
          <w:szCs w:val="24"/>
        </w:rPr>
        <w:t>ств дл</w:t>
      </w:r>
      <w:proofErr w:type="gramEnd"/>
      <w:r w:rsidRPr="00AA4268">
        <w:rPr>
          <w:color w:val="000000"/>
          <w:sz w:val="24"/>
          <w:szCs w:val="24"/>
        </w:rPr>
        <w:t>я одной из Сторон длится более двух месяцев, другая Сторона имеет право расторгнуть настоящий Договор.</w:t>
      </w:r>
    </w:p>
    <w:p w:rsidR="002E7B1C" w:rsidRPr="00240B76" w:rsidRDefault="002E7B1C" w:rsidP="002E7B1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2E7B1C" w:rsidRPr="00AA4268" w:rsidRDefault="002E7B1C" w:rsidP="002E7B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AA4268">
        <w:rPr>
          <w:b/>
          <w:color w:val="000000"/>
          <w:sz w:val="24"/>
          <w:szCs w:val="24"/>
        </w:rPr>
        <w:t>Заключительные положения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 </w:t>
      </w:r>
      <w:r w:rsidRPr="00AF7965">
        <w:rPr>
          <w:color w:val="000000"/>
          <w:sz w:val="24"/>
          <w:szCs w:val="24"/>
        </w:rPr>
        <w:t>Дополнительные соглашения, подписанные уполномоченными представителями сторон, являются неотъемлемой частью настоящего Договора.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 </w:t>
      </w:r>
      <w:r w:rsidRPr="00AF7965">
        <w:rPr>
          <w:color w:val="000000"/>
          <w:sz w:val="24"/>
          <w:szCs w:val="24"/>
        </w:rPr>
        <w:t xml:space="preserve"> Изменения и дополнения в Договор вносятся только по взаимному согласию Сторон, оформленному в письменном виде.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11.3 </w:t>
      </w:r>
      <w:r w:rsidRPr="00AF7965">
        <w:rPr>
          <w:color w:val="000000"/>
          <w:sz w:val="24"/>
          <w:szCs w:val="24"/>
        </w:rPr>
        <w:t xml:space="preserve">Споры и разногласия, возникающие между сторонами, разрешаются путем переговоров, выставления письменных претензий. Сторона, которой выставлена претензия, обязана сообщить о результатах ее рассмотрения в течение 5 (пяти) рабочих дней. Допускается направление ответа   на претензию с помощью электронной почты. 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11.4</w:t>
      </w:r>
      <w:proofErr w:type="gramStart"/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П</w:t>
      </w:r>
      <w:proofErr w:type="gramEnd"/>
      <w:r w:rsidRPr="00AF7965">
        <w:rPr>
          <w:color w:val="000000"/>
          <w:sz w:val="24"/>
          <w:szCs w:val="24"/>
        </w:rPr>
        <w:t>ри передаче информации с помощью электронной почты риск искажения или утери информации при передаче несет сторона, направляющая данную информацию.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11.5</w:t>
      </w:r>
      <w:proofErr w:type="gramStart"/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В</w:t>
      </w:r>
      <w:proofErr w:type="gramEnd"/>
      <w:r w:rsidRPr="00AF7965">
        <w:rPr>
          <w:color w:val="000000"/>
          <w:sz w:val="24"/>
          <w:szCs w:val="24"/>
        </w:rPr>
        <w:t>о всем остальном, что не предусмотрено настоящим Договором, стороны руководствуются действующим законодательством РФ.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11.6</w:t>
      </w:r>
      <w:r w:rsidRPr="00AF7965">
        <w:rPr>
          <w:color w:val="000000"/>
          <w:sz w:val="24"/>
          <w:szCs w:val="24"/>
        </w:rPr>
        <w:t xml:space="preserve"> Настоящий Договор составлен в двух экземплярах, по одному для каждой из сторон, оба экземпляра имеют одинаковую юридическую силу.</w:t>
      </w:r>
    </w:p>
    <w:p w:rsidR="002E7B1C" w:rsidRPr="0035291F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11.7 Стороны соглашаются считать основным методом уведомления сообщения по электронной почте:</w:t>
      </w:r>
    </w:p>
    <w:p w:rsidR="002E7B1C" w:rsidRPr="0035291F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- со стороны «Заказчика»:</w:t>
      </w: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 xml:space="preserve">- со стороны «Исполнителя»: </w:t>
      </w:r>
      <w:hyperlink r:id="rId5" w:history="1">
        <w:r w:rsidRPr="002C23BE">
          <w:rPr>
            <w:rStyle w:val="a3"/>
            <w:color w:val="auto"/>
            <w:sz w:val="24"/>
            <w:szCs w:val="24"/>
            <w:u w:val="none"/>
          </w:rPr>
          <w:t>a.anikina@reklamasol.ru</w:t>
        </w:r>
      </w:hyperlink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E7B1C" w:rsidRPr="00AF7965" w:rsidRDefault="002E7B1C" w:rsidP="002E7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Реквизиты сторон</w:t>
      </w:r>
    </w:p>
    <w:p w:rsidR="002E7B1C" w:rsidRPr="00AF7965" w:rsidRDefault="002E7B1C" w:rsidP="002E7B1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1"/>
        <w:tblW w:w="10421" w:type="dxa"/>
        <w:tblInd w:w="-356" w:type="dxa"/>
        <w:tblLayout w:type="fixed"/>
        <w:tblLook w:val="0000"/>
      </w:tblPr>
      <w:tblGrid>
        <w:gridCol w:w="5010"/>
        <w:gridCol w:w="5411"/>
      </w:tblGrid>
      <w:tr w:rsidR="002E7B1C" w:rsidRPr="00AF7965" w:rsidTr="00B456AA">
        <w:trPr>
          <w:trHeight w:val="900"/>
        </w:trPr>
        <w:tc>
          <w:tcPr>
            <w:tcW w:w="5010" w:type="dxa"/>
          </w:tcPr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«ИСПОЛНИТЕЛЬ»</w:t>
            </w: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ООО «СОЛЬ»</w:t>
            </w: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«ЗАКАЗЧИК»</w:t>
            </w: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highlight w:val="white"/>
              </w:rPr>
              <w:t>ООО «</w:t>
            </w:r>
            <w:r w:rsidRPr="00AF7965">
              <w:rPr>
                <w:rFonts w:eastAsia="Arial"/>
                <w:sz w:val="24"/>
                <w:szCs w:val="24"/>
                <w:highlight w:val="white"/>
              </w:rPr>
              <w:t>»</w:t>
            </w:r>
          </w:p>
        </w:tc>
      </w:tr>
      <w:tr w:rsidR="002E7B1C" w:rsidRPr="00AF7965" w:rsidTr="00B456AA">
        <w:trPr>
          <w:trHeight w:val="247"/>
        </w:trPr>
        <w:tc>
          <w:tcPr>
            <w:tcW w:w="5010" w:type="dxa"/>
          </w:tcPr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ИНН/КПП 6671089270/667101001</w:t>
            </w:r>
          </w:p>
          <w:p w:rsidR="002E7B1C" w:rsidRPr="00AF7965" w:rsidRDefault="002E7B1C" w:rsidP="00B456AA">
            <w:pPr>
              <w:tabs>
                <w:tab w:val="center" w:pos="4677"/>
                <w:tab w:val="right" w:pos="9355"/>
              </w:tabs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Юридический адрес: 620142, Россия, Свердловская обл., г. Екатеринбург, ул</w:t>
            </w:r>
            <w:proofErr w:type="gramStart"/>
            <w:r w:rsidRPr="00AF7965">
              <w:rPr>
                <w:sz w:val="24"/>
                <w:szCs w:val="24"/>
              </w:rPr>
              <w:t>.Б</w:t>
            </w:r>
            <w:proofErr w:type="gramEnd"/>
            <w:r w:rsidRPr="00AF7965">
              <w:rPr>
                <w:sz w:val="24"/>
                <w:szCs w:val="24"/>
              </w:rPr>
              <w:t>елинского 135</w:t>
            </w:r>
          </w:p>
          <w:p w:rsidR="002E7B1C" w:rsidRPr="00AF7965" w:rsidRDefault="002E7B1C" w:rsidP="00B456AA">
            <w:pPr>
              <w:tabs>
                <w:tab w:val="center" w:pos="4677"/>
                <w:tab w:val="right" w:pos="9355"/>
              </w:tabs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Фактический адрес:</w:t>
            </w:r>
            <w:proofErr w:type="gramStart"/>
            <w:r w:rsidRPr="00AF7965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620146, Россия, Свердловская обл., г. Екатеринбург, ул. Хохрякова, д.74, </w:t>
            </w:r>
            <w:proofErr w:type="spellStart"/>
            <w:r>
              <w:rPr>
                <w:sz w:val="22"/>
                <w:szCs w:val="22"/>
              </w:rPr>
              <w:t>оф</w:t>
            </w:r>
            <w:proofErr w:type="spellEnd"/>
            <w:r>
              <w:rPr>
                <w:sz w:val="22"/>
                <w:szCs w:val="22"/>
              </w:rPr>
              <w:t xml:space="preserve"> 205 </w:t>
            </w: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ОГРН 1186658070246</w:t>
            </w: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F796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F7965">
              <w:rPr>
                <w:sz w:val="24"/>
                <w:szCs w:val="24"/>
              </w:rPr>
              <w:t xml:space="preserve">/с 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40702810902500033137</w:t>
            </w: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Банк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ТОЧКА ПАО БАНКА "ФК ОТКРЫТИЕ"</w:t>
            </w: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к/с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30101810845250000999</w:t>
            </w: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БИК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044525999</w:t>
            </w: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______________________/Харина Е.</w:t>
            </w:r>
            <w:proofErr w:type="gramStart"/>
            <w:r w:rsidRPr="00AF7965">
              <w:rPr>
                <w:sz w:val="24"/>
                <w:szCs w:val="24"/>
              </w:rPr>
              <w:t>В</w:t>
            </w:r>
            <w:proofErr w:type="gramEnd"/>
            <w:r w:rsidRPr="00AF7965">
              <w:rPr>
                <w:sz w:val="24"/>
                <w:szCs w:val="24"/>
              </w:rPr>
              <w:t>/</w:t>
            </w:r>
          </w:p>
        </w:tc>
        <w:tc>
          <w:tcPr>
            <w:tcW w:w="5411" w:type="dxa"/>
          </w:tcPr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ИНН/КПП </w:t>
            </w: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ридический адрес: </w:t>
            </w: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Фактический адрес</w:t>
            </w:r>
          </w:p>
          <w:p w:rsidR="002E7B1C" w:rsidRPr="00AF7965" w:rsidRDefault="002E7B1C" w:rsidP="00B456AA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AF7965">
              <w:rPr>
                <w:sz w:val="24"/>
                <w:szCs w:val="24"/>
              </w:rPr>
              <w:t>Р</w:t>
            </w:r>
            <w:proofErr w:type="gramEnd"/>
            <w:r w:rsidRPr="00AF7965">
              <w:rPr>
                <w:sz w:val="24"/>
                <w:szCs w:val="24"/>
              </w:rPr>
              <w:t xml:space="preserve">/с: </w:t>
            </w: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К/с: </w:t>
            </w: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БИК: </w:t>
            </w: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Банк:</w:t>
            </w:r>
            <w:r w:rsidRPr="002C23BE">
              <w:rPr>
                <w:sz w:val="24"/>
                <w:szCs w:val="24"/>
              </w:rPr>
              <w:t xml:space="preserve"> </w:t>
            </w: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="0" w:hanging="2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2E7B1C" w:rsidRDefault="002E7B1C" w:rsidP="00B456AA">
            <w:pPr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2E7B1C" w:rsidRPr="00AF7965" w:rsidRDefault="002E7B1C" w:rsidP="00B456AA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_____________________/</w:t>
            </w:r>
            <w:r>
              <w:rPr>
                <w:sz w:val="24"/>
                <w:szCs w:val="24"/>
              </w:rPr>
              <w:t>/</w:t>
            </w:r>
          </w:p>
        </w:tc>
      </w:tr>
    </w:tbl>
    <w:p w:rsidR="002E7B1C" w:rsidRDefault="002E7B1C" w:rsidP="002E7B1C">
      <w:pPr>
        <w:ind w:left="0" w:hanging="2"/>
      </w:pPr>
    </w:p>
    <w:p w:rsidR="00B27A2D" w:rsidRDefault="00F25819" w:rsidP="002E7B1C">
      <w:pPr>
        <w:ind w:left="0" w:hanging="2"/>
      </w:pPr>
    </w:p>
    <w:sectPr w:rsidR="00B27A2D" w:rsidSect="0003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68"/>
    <w:multiLevelType w:val="multilevel"/>
    <w:tmpl w:val="2FBCC9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F108B4"/>
    <w:multiLevelType w:val="multilevel"/>
    <w:tmpl w:val="484C07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1C"/>
    <w:rsid w:val="000A049D"/>
    <w:rsid w:val="002E7B1C"/>
    <w:rsid w:val="00837DEF"/>
    <w:rsid w:val="00BB1795"/>
    <w:rsid w:val="00DE64F0"/>
    <w:rsid w:val="00F2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7B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List Paragraph"/>
    <w:basedOn w:val="a"/>
    <w:rsid w:val="002E7B1C"/>
    <w:pPr>
      <w:ind w:left="708"/>
    </w:pPr>
  </w:style>
  <w:style w:type="table" w:customStyle="1" w:styleId="2">
    <w:name w:val="2"/>
    <w:basedOn w:val="a1"/>
    <w:rsid w:val="002E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a1"/>
    <w:rsid w:val="002E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nikina@reklamas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Аникина</dc:creator>
  <cp:lastModifiedBy>Анастасия Аникина</cp:lastModifiedBy>
  <cp:revision>2</cp:revision>
  <dcterms:created xsi:type="dcterms:W3CDTF">2022-10-17T11:20:00Z</dcterms:created>
  <dcterms:modified xsi:type="dcterms:W3CDTF">2022-10-27T06:50:00Z</dcterms:modified>
</cp:coreProperties>
</file>